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54118" w14:textId="77777777" w:rsidR="005D731C" w:rsidRPr="009F5646" w:rsidRDefault="005D731C" w:rsidP="005D731C">
      <w:pPr>
        <w:pStyle w:val="Header"/>
        <w:rPr>
          <w:b/>
          <w:color w:val="FF0000"/>
          <w:sz w:val="8"/>
          <w:szCs w:val="8"/>
        </w:rPr>
      </w:pPr>
    </w:p>
    <w:p w14:paraId="7CAF0C42" w14:textId="0DF23BA0" w:rsidR="005D731C" w:rsidRDefault="00346803" w:rsidP="005D731C">
      <w:pPr>
        <w:pStyle w:val="Header"/>
        <w:rPr>
          <w:b/>
          <w:color w:val="FF0000"/>
        </w:rPr>
      </w:pPr>
      <w:r>
        <w:rPr>
          <w:b/>
          <w:color w:val="FF0000"/>
        </w:rPr>
        <w:t>Remember the 4</w:t>
      </w:r>
      <w:bookmarkStart w:id="0" w:name="_GoBack"/>
      <w:bookmarkEnd w:id="0"/>
      <w:r w:rsidR="005D731C" w:rsidRPr="00285E69">
        <w:rPr>
          <w:b/>
          <w:color w:val="FF0000"/>
        </w:rPr>
        <w:t xml:space="preserve"> important sentences of the refute paragraph:</w:t>
      </w:r>
    </w:p>
    <w:p w14:paraId="6276384F" w14:textId="77777777" w:rsidR="005D731C" w:rsidRDefault="005D731C" w:rsidP="005D731C">
      <w:pPr>
        <w:pStyle w:val="Header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526B9" wp14:editId="6AFFC695">
                <wp:simplePos x="0" y="0"/>
                <wp:positionH relativeFrom="column">
                  <wp:posOffset>-123825</wp:posOffset>
                </wp:positionH>
                <wp:positionV relativeFrom="paragraph">
                  <wp:posOffset>146050</wp:posOffset>
                </wp:positionV>
                <wp:extent cx="4514850" cy="2329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23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6D60A" w14:textId="65DE0F80" w:rsidR="005D731C" w:rsidRPr="009F5646" w:rsidRDefault="005D731C" w:rsidP="005D731C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 w:rsidRPr="009F5646">
                              <w:rPr>
                                <w:b/>
                                <w:color w:val="002060"/>
                              </w:rPr>
                              <w:t xml:space="preserve">What to </w:t>
                            </w:r>
                            <w:proofErr w:type="gramStart"/>
                            <w:r w:rsidRPr="009F5646">
                              <w:rPr>
                                <w:b/>
                                <w:color w:val="002060"/>
                              </w:rPr>
                              <w:t>do ?</w:t>
                            </w:r>
                            <w:proofErr w:type="gramEnd"/>
                            <w:r w:rsidRPr="009F5646">
                              <w:rPr>
                                <w:b/>
                                <w:color w:val="002060"/>
                              </w:rPr>
                              <w:t xml:space="preserve">         </w:t>
                            </w:r>
                            <w:r w:rsidR="00862955">
                              <w:rPr>
                                <w:b/>
                                <w:color w:val="002060"/>
                              </w:rPr>
                              <w:t xml:space="preserve">                      </w:t>
                            </w:r>
                            <w:r w:rsidRPr="009F5646">
                              <w:rPr>
                                <w:b/>
                                <w:color w:val="002060"/>
                              </w:rPr>
                              <w:t>How to start?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526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11.5pt;width:355.5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1ddwIAAFkFAAAOAAAAZHJzL2Uyb0RvYy54bWysVMFu2zAMvQ/YPwi6r068dGuDOkXWosOA&#10;oi3WDj0rspQYk0RNYmJnXz9KdtIs26XDLjZFPlLkI6mLy84atlEhNuAqPj4ZcaachLpxy4p/e7p5&#10;d8ZZROFqYcCpim9V5Jezt28uWj9VJazA1CowCuLitPUVXyH6aVFEuVJWxBPwypFRQ7AC6RiWRR1E&#10;S9GtKcrR6EPRQqh9AKliJO11b+SzHF9rJfFe66iQmYpTbpi/IX8X6VvMLsR0GYRfNXJIQ/xDFlY0&#10;ji7dh7oWKNg6NH+Eso0MEEHjiQRbgNaNVLkGqmY8OqrmcSW8yrUQOdHvaYr/L6y82zwE1tQVLzlz&#10;wlKLnlSH7BN0rEzstD5OCfToCYYdqanLO30kZSq608GmP5XDyE48b/fcpmCSlJPT8eTslEySbOX7&#10;8nySyS9evH2I+FmBZUmoeKDeZUrF5jYiZULQHSRd5uCmMSb3z7jfFATsNSoPwOCdCukTzhJujUpe&#10;xn1VmgjIeSdFHj11ZQLbCBoaIaVymEvOcQmdUJrufo3jgE+ufVavcd575JvB4d7ZNg5CZuko7fr7&#10;LmXd44m/g7qTiN2iGxq8gHpL/Q3Q70f08qahJtyKiA8i0EJQ32jJ8Z4+2kBbcRgkzlYQfv5Nn/A0&#10;p2TlrKUFq3j8sRZBcWa+OJrg8/GERoBhPkxOP5Z0CIeWxaHFre0VUDvG9Jx4mcWER7MTdQD7TG/B&#10;PN1KJuEk3V1x3IlX2K89vSVSzecZRDvoBd66Ry9T6ERvGrGn7lkEP8wh0gTfwW4VxfRoHHts8nQw&#10;XyPoJs9qIrhndSCe9jeP8PDWpAfi8JxRLy/i7BcAAAD//wMAUEsDBBQABgAIAAAAIQAULyKu3QAA&#10;AAkBAAAPAAAAZHJzL2Rvd25yZXYueG1sTI9NT8MwDIbvSPyHyEjctqSDDlrqTgjEFbTxIXHLWq+t&#10;aJyqydby7zEnONp+9Pp5i83senWiMXSeEZKlAUVc+brjBuHt9WlxCypEy7XtPRPCNwXYlOdnhc1r&#10;P/GWTrvYKAnhkFuENsYh1zpULTkbln4gltvBj85GGcdG16OdJNz1emXMWjvbsXxo7UAPLVVfu6ND&#10;eH8+fH5cm5fm0aXD5Gej2WUa8fJivr8DFWmOfzD86os6lOK090eug+oRFkmWCoqwupJOAqyzRBZ7&#10;hDS7AV0W+n+D8gcAAP//AwBQSwECLQAUAAYACAAAACEAtoM4kv4AAADhAQAAEwAAAAAAAAAAAAAA&#10;AAAAAAAAW0NvbnRlbnRfVHlwZXNdLnhtbFBLAQItABQABgAIAAAAIQA4/SH/1gAAAJQBAAALAAAA&#10;AAAAAAAAAAAAAC8BAABfcmVscy8ucmVsc1BLAQItABQABgAIAAAAIQCco+1ddwIAAFkFAAAOAAAA&#10;AAAAAAAAAAAAAC4CAABkcnMvZTJvRG9jLnhtbFBLAQItABQABgAIAAAAIQAULyKu3QAAAAkBAAAP&#10;AAAAAAAAAAAAAAAAANEEAABkcnMvZG93bnJldi54bWxQSwUGAAAAAAQABADzAAAA2wUAAAAA&#10;" filled="f" stroked="f">
                <v:textbox>
                  <w:txbxContent>
                    <w:p w14:paraId="02B6D60A" w14:textId="65DE0F80" w:rsidR="005D731C" w:rsidRPr="009F5646" w:rsidRDefault="005D731C" w:rsidP="005D731C">
                      <w:p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 xml:space="preserve"> </w:t>
                      </w:r>
                      <w:r w:rsidRPr="009F5646">
                        <w:rPr>
                          <w:b/>
                          <w:color w:val="002060"/>
                        </w:rPr>
                        <w:t xml:space="preserve">What to </w:t>
                      </w:r>
                      <w:proofErr w:type="gramStart"/>
                      <w:r w:rsidRPr="009F5646">
                        <w:rPr>
                          <w:b/>
                          <w:color w:val="002060"/>
                        </w:rPr>
                        <w:t>do ?</w:t>
                      </w:r>
                      <w:proofErr w:type="gramEnd"/>
                      <w:r w:rsidRPr="009F5646">
                        <w:rPr>
                          <w:b/>
                          <w:color w:val="002060"/>
                        </w:rPr>
                        <w:t xml:space="preserve">         </w:t>
                      </w:r>
                      <w:r w:rsidR="00862955">
                        <w:rPr>
                          <w:b/>
                          <w:color w:val="002060"/>
                        </w:rPr>
                        <w:t xml:space="preserve">                      </w:t>
                      </w:r>
                      <w:r w:rsidRPr="009F5646">
                        <w:rPr>
                          <w:b/>
                          <w:color w:val="002060"/>
                        </w:rPr>
                        <w:t>How to start?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FF0000"/>
        </w:rPr>
        <w:t xml:space="preserve">               </w:t>
      </w:r>
      <w:r w:rsidRPr="009F5646">
        <w:rPr>
          <w:color w:val="FF0000"/>
        </w:rPr>
        <w:t xml:space="preserve">   </w:t>
      </w:r>
      <w:r w:rsidRPr="009F5646">
        <w:rPr>
          <w:color w:val="FF0000"/>
          <w:sz w:val="22"/>
          <w:szCs w:val="22"/>
        </w:rPr>
        <w:t>(the 1-3 are about the opposite only, 4,5 are to re-emphasize that your choice is better)</w:t>
      </w:r>
    </w:p>
    <w:p w14:paraId="6C5B241C" w14:textId="77777777" w:rsidR="005D731C" w:rsidRDefault="005D731C" w:rsidP="005D731C">
      <w:pPr>
        <w:pStyle w:val="Head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</w:t>
      </w:r>
    </w:p>
    <w:p w14:paraId="7F853836" w14:textId="77777777" w:rsidR="005D731C" w:rsidRPr="009F5646" w:rsidRDefault="005D731C" w:rsidP="005D731C">
      <w:pPr>
        <w:pStyle w:val="Header"/>
        <w:rPr>
          <w:color w:val="FF0000"/>
          <w:sz w:val="8"/>
          <w:szCs w:val="8"/>
        </w:rPr>
      </w:pPr>
    </w:p>
    <w:p w14:paraId="34CA5B24" w14:textId="5F1C63E2" w:rsidR="005D731C" w:rsidRPr="00B71987" w:rsidRDefault="005D731C" w:rsidP="00B71987">
      <w:pPr>
        <w:pStyle w:val="Header"/>
        <w:numPr>
          <w:ilvl w:val="0"/>
          <w:numId w:val="5"/>
        </w:numPr>
        <w:ind w:left="180" w:hanging="270"/>
        <w:rPr>
          <w:color w:val="000000" w:themeColor="text1"/>
          <w:sz w:val="22"/>
          <w:szCs w:val="22"/>
        </w:rPr>
      </w:pPr>
      <w:r>
        <w:rPr>
          <w:b/>
          <w:color w:val="FF0000"/>
        </w:rPr>
        <w:t xml:space="preserve">Acknowledge     </w:t>
      </w:r>
      <w:r w:rsidR="00B71987">
        <w:rPr>
          <w:b/>
          <w:color w:val="FF0000"/>
        </w:rPr>
        <w:t xml:space="preserve">                         </w:t>
      </w:r>
      <w:r>
        <w:rPr>
          <w:b/>
          <w:color w:val="FF0000"/>
        </w:rPr>
        <w:t xml:space="preserve"> </w:t>
      </w:r>
      <w:r w:rsidRPr="00B71987">
        <w:rPr>
          <w:b/>
          <w:color w:val="000000" w:themeColor="text1"/>
          <w:sz w:val="22"/>
          <w:szCs w:val="22"/>
        </w:rPr>
        <w:t>It is true that</w:t>
      </w:r>
      <w:r w:rsidRPr="00B71987">
        <w:rPr>
          <w:color w:val="000000" w:themeColor="text1"/>
          <w:sz w:val="22"/>
          <w:szCs w:val="22"/>
        </w:rPr>
        <w:t xml:space="preserve"> some people prefer…..</w:t>
      </w:r>
    </w:p>
    <w:p w14:paraId="2920B956" w14:textId="3185D35E" w:rsidR="00B71987" w:rsidRDefault="00B71987" w:rsidP="00B71987">
      <w:pPr>
        <w:pStyle w:val="Header"/>
        <w:ind w:left="180" w:hanging="270"/>
        <w:rPr>
          <w:color w:val="000000" w:themeColor="text1"/>
          <w:sz w:val="22"/>
          <w:szCs w:val="22"/>
        </w:rPr>
      </w:pPr>
      <w:r>
        <w:rPr>
          <w:b/>
          <w:color w:val="FF0000"/>
        </w:rPr>
        <w:t xml:space="preserve">          </w:t>
      </w:r>
      <w:r w:rsidRPr="00B71987">
        <w:rPr>
          <w:b/>
          <w:color w:val="FF0000"/>
          <w:sz w:val="22"/>
          <w:szCs w:val="22"/>
        </w:rPr>
        <w:t xml:space="preserve">                                                 </w:t>
      </w:r>
      <w:r>
        <w:rPr>
          <w:b/>
          <w:color w:val="FF0000"/>
          <w:sz w:val="22"/>
          <w:szCs w:val="22"/>
        </w:rPr>
        <w:t xml:space="preserve">     </w:t>
      </w:r>
      <w:r w:rsidRPr="00B71987">
        <w:rPr>
          <w:b/>
          <w:color w:val="FF0000"/>
          <w:sz w:val="22"/>
          <w:szCs w:val="22"/>
        </w:rPr>
        <w:t xml:space="preserve"> </w:t>
      </w:r>
      <w:r w:rsidRPr="00B71987">
        <w:rPr>
          <w:b/>
          <w:color w:val="000000" w:themeColor="text1"/>
          <w:sz w:val="22"/>
          <w:szCs w:val="22"/>
        </w:rPr>
        <w:t>It is true that</w:t>
      </w:r>
      <w:r w:rsidRPr="00B71987">
        <w:rPr>
          <w:b/>
          <w:color w:val="FF0000"/>
          <w:sz w:val="22"/>
          <w:szCs w:val="22"/>
        </w:rPr>
        <w:t xml:space="preserve"> </w:t>
      </w:r>
      <w:r w:rsidRPr="00B71987">
        <w:rPr>
          <w:i/>
          <w:color w:val="000000" w:themeColor="text1"/>
          <w:sz w:val="22"/>
          <w:szCs w:val="22"/>
        </w:rPr>
        <w:t>(the counter argument)</w:t>
      </w:r>
      <w:r w:rsidRPr="00B71987">
        <w:rPr>
          <w:color w:val="000000" w:themeColor="text1"/>
          <w:sz w:val="22"/>
          <w:szCs w:val="22"/>
        </w:rPr>
        <w:t xml:space="preserve"> can be another good option</w:t>
      </w:r>
    </w:p>
    <w:p w14:paraId="3F980F0E" w14:textId="77777777" w:rsidR="00862955" w:rsidRPr="00862955" w:rsidRDefault="00862955" w:rsidP="00B71987">
      <w:pPr>
        <w:pStyle w:val="Header"/>
        <w:ind w:left="180" w:hanging="270"/>
        <w:rPr>
          <w:color w:val="000000" w:themeColor="text1"/>
          <w:sz w:val="10"/>
          <w:szCs w:val="10"/>
        </w:rPr>
      </w:pPr>
    </w:p>
    <w:p w14:paraId="521740BB" w14:textId="200EDCD3" w:rsidR="005D731C" w:rsidRDefault="005D731C" w:rsidP="00B71987">
      <w:pPr>
        <w:pStyle w:val="Header"/>
        <w:numPr>
          <w:ilvl w:val="0"/>
          <w:numId w:val="5"/>
        </w:numPr>
        <w:ind w:left="180" w:hanging="270"/>
        <w:rPr>
          <w:color w:val="000000" w:themeColor="text1"/>
        </w:rPr>
      </w:pPr>
      <w:r w:rsidRPr="00285E69">
        <w:rPr>
          <w:b/>
          <w:color w:val="FF0000"/>
        </w:rPr>
        <w:t>Validate (+)</w:t>
      </w:r>
      <w:r w:rsidR="00B71987">
        <w:rPr>
          <w:color w:val="FF0000"/>
          <w:sz w:val="20"/>
          <w:szCs w:val="20"/>
        </w:rPr>
        <w:t xml:space="preserve">                                         </w:t>
      </w:r>
      <w:proofErr w:type="gramStart"/>
      <w:r w:rsidRPr="00B71987">
        <w:rPr>
          <w:b/>
          <w:color w:val="000000" w:themeColor="text1"/>
        </w:rPr>
        <w:t>One</w:t>
      </w:r>
      <w:proofErr w:type="gramEnd"/>
      <w:r w:rsidRPr="00B71987">
        <w:rPr>
          <w:b/>
          <w:color w:val="000000" w:themeColor="text1"/>
        </w:rPr>
        <w:t xml:space="preserve"> cannot deny</w:t>
      </w:r>
      <w:r w:rsidRPr="00285E69">
        <w:rPr>
          <w:color w:val="000000" w:themeColor="text1"/>
        </w:rPr>
        <w:t xml:space="preserve"> that …</w:t>
      </w:r>
      <w:proofErr w:type="spellStart"/>
      <w:r w:rsidRPr="00285E69">
        <w:rPr>
          <w:color w:val="000000" w:themeColor="text1"/>
        </w:rPr>
        <w:t>ing</w:t>
      </w:r>
      <w:proofErr w:type="spellEnd"/>
      <w:r w:rsidRPr="00285E69">
        <w:rPr>
          <w:color w:val="000000" w:themeColor="text1"/>
        </w:rPr>
        <w:t xml:space="preserve"> can be/ </w:t>
      </w:r>
      <w:r w:rsidR="00B71987">
        <w:rPr>
          <w:color w:val="000000" w:themeColor="text1"/>
        </w:rPr>
        <w:t xml:space="preserve">can </w:t>
      </w:r>
      <w:r w:rsidRPr="00285E69">
        <w:rPr>
          <w:color w:val="000000" w:themeColor="text1"/>
        </w:rPr>
        <w:t>help to…..</w:t>
      </w:r>
    </w:p>
    <w:p w14:paraId="753A4E3C" w14:textId="58D84DDB" w:rsidR="00B71987" w:rsidRDefault="00B71987" w:rsidP="00B71987">
      <w:pPr>
        <w:pStyle w:val="Header"/>
        <w:ind w:left="180"/>
        <w:rPr>
          <w:color w:val="FF0000"/>
          <w:sz w:val="20"/>
          <w:szCs w:val="20"/>
        </w:rPr>
      </w:pPr>
      <w:r w:rsidRPr="00285E69">
        <w:rPr>
          <w:color w:val="FF0000"/>
          <w:sz w:val="20"/>
          <w:szCs w:val="20"/>
        </w:rPr>
        <w:t>(</w:t>
      </w:r>
      <w:r>
        <w:rPr>
          <w:color w:val="FF0000"/>
          <w:sz w:val="20"/>
          <w:szCs w:val="20"/>
        </w:rPr>
        <w:t xml:space="preserve">show some advantage)     </w:t>
      </w:r>
    </w:p>
    <w:p w14:paraId="7D2FA059" w14:textId="77777777" w:rsidR="00B71987" w:rsidRPr="00B71987" w:rsidRDefault="00B71987" w:rsidP="00B71987">
      <w:pPr>
        <w:pStyle w:val="Header"/>
        <w:ind w:left="180"/>
        <w:rPr>
          <w:color w:val="000000" w:themeColor="text1"/>
          <w:sz w:val="16"/>
          <w:szCs w:val="16"/>
        </w:rPr>
      </w:pPr>
    </w:p>
    <w:p w14:paraId="611B18CD" w14:textId="1D80C82C" w:rsidR="005D731C" w:rsidRPr="00B71987" w:rsidRDefault="005D731C" w:rsidP="00B71987">
      <w:pPr>
        <w:pStyle w:val="Header"/>
        <w:numPr>
          <w:ilvl w:val="0"/>
          <w:numId w:val="5"/>
        </w:numPr>
        <w:ind w:left="180" w:hanging="270"/>
        <w:rPr>
          <w:b/>
          <w:color w:val="FF0000"/>
        </w:rPr>
      </w:pPr>
      <w:r w:rsidRPr="00285E69">
        <w:rPr>
          <w:color w:val="FF0000"/>
        </w:rPr>
        <w:t xml:space="preserve">Find </w:t>
      </w:r>
      <w:r w:rsidRPr="00285E69">
        <w:rPr>
          <w:b/>
          <w:color w:val="FF0000"/>
        </w:rPr>
        <w:t>Weakness (- in the +)</w:t>
      </w:r>
      <w:r w:rsidR="00B71987">
        <w:rPr>
          <w:b/>
          <w:color w:val="FF0000"/>
        </w:rPr>
        <w:t xml:space="preserve">        </w:t>
      </w:r>
      <w:r w:rsidR="00B71987" w:rsidRPr="00B71987">
        <w:rPr>
          <w:b/>
          <w:color w:val="000000" w:themeColor="text1"/>
        </w:rPr>
        <w:t>However</w:t>
      </w:r>
      <w:r w:rsidR="00B71987" w:rsidRPr="009F5646">
        <w:rPr>
          <w:color w:val="000000" w:themeColor="text1"/>
        </w:rPr>
        <w:t>,</w:t>
      </w:r>
    </w:p>
    <w:p w14:paraId="26D5743F" w14:textId="126A598A" w:rsidR="00B71987" w:rsidRDefault="00B71987" w:rsidP="00B71987">
      <w:pPr>
        <w:pStyle w:val="Header"/>
        <w:ind w:left="-90"/>
        <w:rPr>
          <w:color w:val="FF0000"/>
        </w:rPr>
      </w:pPr>
      <w:r w:rsidRPr="00B71987">
        <w:rPr>
          <w:b/>
          <w:color w:val="FF0000"/>
        </w:rPr>
        <w:t>Or</w:t>
      </w:r>
      <w:r>
        <w:rPr>
          <w:color w:val="FF0000"/>
        </w:rPr>
        <w:t xml:space="preserve"> show that </w:t>
      </w:r>
      <w:r w:rsidRPr="00B71987">
        <w:rPr>
          <w:b/>
          <w:color w:val="FF0000"/>
        </w:rPr>
        <w:t>your advantage(s) outweigh</w:t>
      </w:r>
      <w:r>
        <w:rPr>
          <w:color w:val="FF0000"/>
        </w:rPr>
        <w:t xml:space="preserve"> / offset the </w:t>
      </w:r>
      <w:r w:rsidRPr="00B71987">
        <w:rPr>
          <w:color w:val="FF0000"/>
        </w:rPr>
        <w:t xml:space="preserve">validated advantage of the opposite claim  </w:t>
      </w:r>
    </w:p>
    <w:p w14:paraId="4C6BFE7F" w14:textId="77777777" w:rsidR="00B71987" w:rsidRPr="00B71987" w:rsidRDefault="00B71987" w:rsidP="00B71987">
      <w:pPr>
        <w:pStyle w:val="Header"/>
        <w:ind w:left="-90"/>
        <w:rPr>
          <w:color w:val="FF0000"/>
          <w:sz w:val="16"/>
          <w:szCs w:val="16"/>
        </w:rPr>
      </w:pPr>
    </w:p>
    <w:p w14:paraId="67936CA0" w14:textId="4DE378CF" w:rsidR="005D731C" w:rsidRDefault="005D731C" w:rsidP="00B71987">
      <w:pPr>
        <w:pStyle w:val="Header"/>
        <w:numPr>
          <w:ilvl w:val="0"/>
          <w:numId w:val="5"/>
        </w:numPr>
        <w:ind w:left="180" w:hanging="270"/>
        <w:rPr>
          <w:color w:val="000000" w:themeColor="text1"/>
        </w:rPr>
      </w:pPr>
      <w:r w:rsidRPr="00285E69">
        <w:rPr>
          <w:b/>
          <w:color w:val="FF0000"/>
        </w:rPr>
        <w:t>Show Your choice is better</w:t>
      </w:r>
      <w:r w:rsidR="00B71987">
        <w:rPr>
          <w:b/>
          <w:color w:val="FF0000"/>
        </w:rPr>
        <w:t xml:space="preserve">      </w:t>
      </w:r>
      <w:r w:rsidR="00B71987">
        <w:rPr>
          <w:b/>
          <w:color w:val="000000" w:themeColor="text1"/>
        </w:rPr>
        <w:t>Therefore, …</w:t>
      </w:r>
    </w:p>
    <w:p w14:paraId="1DBB3581" w14:textId="699A785E" w:rsidR="005D731C" w:rsidRDefault="00B71987" w:rsidP="00B71987">
      <w:pPr>
        <w:pStyle w:val="Header"/>
        <w:rPr>
          <w:b/>
          <w:color w:val="000000" w:themeColor="text1"/>
        </w:rPr>
      </w:pPr>
      <w:r>
        <w:rPr>
          <w:color w:val="000000" w:themeColor="text1"/>
          <w:sz w:val="16"/>
          <w:szCs w:val="16"/>
        </w:rPr>
        <w:t xml:space="preserve">     </w:t>
      </w:r>
      <w:r>
        <w:rPr>
          <w:b/>
          <w:color w:val="FF0000"/>
        </w:rPr>
        <w:t>Re-</w:t>
      </w:r>
      <w:r w:rsidR="005D731C" w:rsidRPr="00285E69">
        <w:rPr>
          <w:b/>
          <w:color w:val="FF0000"/>
        </w:rPr>
        <w:t>establish your claim</w:t>
      </w:r>
      <w:r w:rsidR="005D731C">
        <w:rPr>
          <w:b/>
          <w:color w:val="FF0000"/>
        </w:rPr>
        <w:t xml:space="preserve">   </w:t>
      </w:r>
      <w:r w:rsidR="00862955">
        <w:rPr>
          <w:b/>
          <w:color w:val="FF0000"/>
        </w:rPr>
        <w:t xml:space="preserve">  </w:t>
      </w:r>
      <w:r w:rsidR="00862955" w:rsidRPr="00862955">
        <w:t xml:space="preserve"> </w:t>
      </w:r>
      <w:proofErr w:type="gramStart"/>
      <w:r w:rsidR="00862955" w:rsidRPr="00862955">
        <w:t>or</w:t>
      </w:r>
      <w:r w:rsidR="00862955">
        <w:rPr>
          <w:b/>
          <w:color w:val="FF0000"/>
        </w:rPr>
        <w:t xml:space="preserve">  </w:t>
      </w:r>
      <w:r w:rsidR="00862955">
        <w:rPr>
          <w:b/>
          <w:color w:val="000000" w:themeColor="text1"/>
        </w:rPr>
        <w:t>C</w:t>
      </w:r>
      <w:r w:rsidRPr="00B71987">
        <w:rPr>
          <w:b/>
          <w:color w:val="000000" w:themeColor="text1"/>
        </w:rPr>
        <w:t>onseque</w:t>
      </w:r>
      <w:r w:rsidR="00862955">
        <w:rPr>
          <w:b/>
          <w:color w:val="000000" w:themeColor="text1"/>
        </w:rPr>
        <w:t>ntly</w:t>
      </w:r>
      <w:proofErr w:type="gramEnd"/>
      <w:r w:rsidR="00862955">
        <w:rPr>
          <w:b/>
          <w:color w:val="000000" w:themeColor="text1"/>
        </w:rPr>
        <w:t>, …</w:t>
      </w:r>
    </w:p>
    <w:p w14:paraId="2894071D" w14:textId="77777777" w:rsidR="00862955" w:rsidRPr="00B71987" w:rsidRDefault="00862955" w:rsidP="00B71987">
      <w:pPr>
        <w:pStyle w:val="Header"/>
        <w:rPr>
          <w:b/>
          <w:color w:val="000000" w:themeColor="text1"/>
        </w:rPr>
      </w:pPr>
    </w:p>
    <w:p w14:paraId="3200679C" w14:textId="77777777" w:rsidR="005D731C" w:rsidRPr="009F5646" w:rsidRDefault="005D731C" w:rsidP="005D731C">
      <w:pPr>
        <w:pStyle w:val="Header"/>
        <w:ind w:left="720"/>
        <w:rPr>
          <w:color w:val="000000" w:themeColor="text1"/>
          <w:sz w:val="6"/>
          <w:szCs w:val="6"/>
        </w:rPr>
      </w:pPr>
    </w:p>
    <w:p w14:paraId="5493AC07" w14:textId="2B3197A9" w:rsidR="005D731C" w:rsidRDefault="00862955" w:rsidP="005D731C">
      <w:pPr>
        <w:pStyle w:val="Header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C</w:t>
      </w:r>
      <w:r w:rsidR="005D731C" w:rsidRPr="009F5646">
        <w:rPr>
          <w:b/>
          <w:color w:val="002060"/>
          <w:sz w:val="22"/>
          <w:szCs w:val="22"/>
        </w:rPr>
        <w:t>reate Refute Paragraphs on the prompts below:</w:t>
      </w:r>
    </w:p>
    <w:p w14:paraId="4D7B4B8E" w14:textId="77777777" w:rsidR="00862955" w:rsidRDefault="00862955" w:rsidP="005D731C">
      <w:pPr>
        <w:pStyle w:val="Header"/>
        <w:rPr>
          <w:b/>
          <w:color w:val="002060"/>
          <w:sz w:val="22"/>
          <w:szCs w:val="22"/>
        </w:rPr>
      </w:pPr>
    </w:p>
    <w:p w14:paraId="044610CE" w14:textId="77777777" w:rsidR="00B26638" w:rsidRPr="00B26638" w:rsidRDefault="00B26638" w:rsidP="005D731C">
      <w:pPr>
        <w:rPr>
          <w:sz w:val="10"/>
          <w:szCs w:val="10"/>
        </w:rPr>
      </w:pPr>
    </w:p>
    <w:p w14:paraId="0EFF54C1" w14:textId="77777777" w:rsidR="00B26638" w:rsidRDefault="00B26638" w:rsidP="005D731C">
      <w:pPr>
        <w:pStyle w:val="ListParagraph"/>
        <w:numPr>
          <w:ilvl w:val="0"/>
          <w:numId w:val="1"/>
        </w:numPr>
      </w:pPr>
      <w:r>
        <w:t xml:space="preserve">Some like </w:t>
      </w:r>
      <w:r w:rsidRPr="005D731C">
        <w:rPr>
          <w:b/>
        </w:rPr>
        <w:t>to travel with a companion</w:t>
      </w:r>
      <w:r>
        <w:t xml:space="preserve">. Others prefer </w:t>
      </w:r>
      <w:r w:rsidRPr="005D731C">
        <w:rPr>
          <w:b/>
        </w:rPr>
        <w:t>to travel alone</w:t>
      </w:r>
      <w:r>
        <w:t>.</w:t>
      </w:r>
    </w:p>
    <w:p w14:paraId="74632024" w14:textId="77777777" w:rsidR="005D731C" w:rsidRPr="005D731C" w:rsidRDefault="005D731C" w:rsidP="005D731C">
      <w:pPr>
        <w:pStyle w:val="ListParagraph"/>
        <w:rPr>
          <w:sz w:val="16"/>
          <w:szCs w:val="16"/>
        </w:rPr>
      </w:pPr>
    </w:p>
    <w:p w14:paraId="19D4EF7B" w14:textId="77777777" w:rsidR="005D731C" w:rsidRPr="005D731C" w:rsidRDefault="005D731C" w:rsidP="005D731C">
      <w:pPr>
        <w:pStyle w:val="ListParagraph"/>
        <w:numPr>
          <w:ilvl w:val="0"/>
          <w:numId w:val="1"/>
        </w:numPr>
        <w:rPr>
          <w:b/>
        </w:rPr>
      </w:pPr>
      <w:r>
        <w:t xml:space="preserve">Some people </w:t>
      </w:r>
      <w:r w:rsidRPr="005D731C">
        <w:rPr>
          <w:b/>
        </w:rPr>
        <w:t>spend their entire life in one place.</w:t>
      </w:r>
      <w:r>
        <w:t xml:space="preserve">  Others </w:t>
      </w:r>
      <w:r w:rsidRPr="005D731C">
        <w:rPr>
          <w:b/>
        </w:rPr>
        <w:t>move a number of times throughout their lives.</w:t>
      </w:r>
    </w:p>
    <w:p w14:paraId="18F3F277" w14:textId="77777777" w:rsidR="005D731C" w:rsidRPr="005D731C" w:rsidRDefault="005D731C" w:rsidP="005D731C">
      <w:pPr>
        <w:rPr>
          <w:b/>
          <w:sz w:val="16"/>
          <w:szCs w:val="16"/>
        </w:rPr>
      </w:pPr>
    </w:p>
    <w:p w14:paraId="61A97C38" w14:textId="77777777" w:rsidR="00B26638" w:rsidRPr="005D731C" w:rsidRDefault="00B26638" w:rsidP="005D731C">
      <w:pPr>
        <w:pStyle w:val="ListParagraph"/>
        <w:numPr>
          <w:ilvl w:val="0"/>
          <w:numId w:val="1"/>
        </w:numPr>
        <w:rPr>
          <w:b/>
        </w:rPr>
      </w:pPr>
      <w:r>
        <w:t xml:space="preserve">Some people </w:t>
      </w:r>
      <w:r w:rsidRPr="005D731C">
        <w:rPr>
          <w:b/>
        </w:rPr>
        <w:t>like to do what they do well.</w:t>
      </w:r>
      <w:r>
        <w:t xml:space="preserve">  Others prefer </w:t>
      </w:r>
      <w:r w:rsidRPr="005D731C">
        <w:rPr>
          <w:b/>
        </w:rPr>
        <w:t>to try new things.</w:t>
      </w:r>
    </w:p>
    <w:p w14:paraId="3E0F6B00" w14:textId="77777777" w:rsidR="005D731C" w:rsidRPr="005D731C" w:rsidRDefault="005D731C" w:rsidP="005D731C">
      <w:pPr>
        <w:rPr>
          <w:sz w:val="16"/>
          <w:szCs w:val="16"/>
        </w:rPr>
      </w:pPr>
    </w:p>
    <w:p w14:paraId="7088C619" w14:textId="77777777" w:rsidR="00B26638" w:rsidRPr="00B26638" w:rsidRDefault="00B26638" w:rsidP="005D731C">
      <w:pPr>
        <w:rPr>
          <w:sz w:val="10"/>
          <w:szCs w:val="10"/>
        </w:rPr>
      </w:pPr>
    </w:p>
    <w:p w14:paraId="4A24AAE3" w14:textId="77777777" w:rsidR="00B26638" w:rsidRPr="005D731C" w:rsidRDefault="00B26638" w:rsidP="005D731C">
      <w:pPr>
        <w:pStyle w:val="ListParagraph"/>
        <w:numPr>
          <w:ilvl w:val="0"/>
          <w:numId w:val="1"/>
        </w:numPr>
        <w:rPr>
          <w:b/>
        </w:rPr>
      </w:pPr>
      <w:r>
        <w:t xml:space="preserve">Some people are always </w:t>
      </w:r>
      <w:r w:rsidRPr="005D731C">
        <w:rPr>
          <w:b/>
        </w:rPr>
        <w:t>in a hurry to get things done.</w:t>
      </w:r>
      <w:r>
        <w:t xml:space="preserve"> Others prefer </w:t>
      </w:r>
      <w:r w:rsidRPr="005D731C">
        <w:rPr>
          <w:b/>
        </w:rPr>
        <w:t>to take time and do things in a slower pace.</w:t>
      </w:r>
    </w:p>
    <w:p w14:paraId="7BBC9F67" w14:textId="77777777" w:rsidR="005D731C" w:rsidRPr="005D731C" w:rsidRDefault="005D731C" w:rsidP="005D731C">
      <w:pPr>
        <w:pStyle w:val="ListParagraph"/>
        <w:rPr>
          <w:sz w:val="16"/>
          <w:szCs w:val="16"/>
        </w:rPr>
      </w:pPr>
    </w:p>
    <w:p w14:paraId="0E3C2390" w14:textId="77777777" w:rsidR="00B26638" w:rsidRPr="00B26638" w:rsidRDefault="00B26638" w:rsidP="005D731C">
      <w:pPr>
        <w:rPr>
          <w:sz w:val="10"/>
          <w:szCs w:val="10"/>
        </w:rPr>
      </w:pPr>
    </w:p>
    <w:p w14:paraId="342D0994" w14:textId="77777777" w:rsidR="00B26638" w:rsidRPr="005D731C" w:rsidRDefault="00B26638" w:rsidP="005D731C">
      <w:pPr>
        <w:pStyle w:val="ListParagraph"/>
        <w:numPr>
          <w:ilvl w:val="0"/>
          <w:numId w:val="1"/>
        </w:numPr>
        <w:rPr>
          <w:b/>
        </w:rPr>
      </w:pPr>
      <w:r>
        <w:t xml:space="preserve">Some people prefer </w:t>
      </w:r>
      <w:r w:rsidRPr="005D731C">
        <w:rPr>
          <w:b/>
        </w:rPr>
        <w:t>to work in a small company</w:t>
      </w:r>
      <w:r>
        <w:t xml:space="preserve">. Others prefer </w:t>
      </w:r>
      <w:r w:rsidRPr="005D731C">
        <w:rPr>
          <w:b/>
        </w:rPr>
        <w:t>to be employed by a big corporation.</w:t>
      </w:r>
    </w:p>
    <w:p w14:paraId="3ED54A6F" w14:textId="77777777" w:rsidR="005D731C" w:rsidRPr="005D731C" w:rsidRDefault="005D731C" w:rsidP="005D731C">
      <w:pPr>
        <w:pStyle w:val="ListParagraph"/>
        <w:rPr>
          <w:b/>
          <w:sz w:val="16"/>
          <w:szCs w:val="16"/>
        </w:rPr>
      </w:pPr>
    </w:p>
    <w:p w14:paraId="17954BBC" w14:textId="77777777" w:rsidR="00B26638" w:rsidRPr="00B26638" w:rsidRDefault="00B26638" w:rsidP="005D731C">
      <w:pPr>
        <w:rPr>
          <w:sz w:val="10"/>
          <w:szCs w:val="10"/>
        </w:rPr>
      </w:pPr>
    </w:p>
    <w:p w14:paraId="558722BE" w14:textId="77777777" w:rsidR="00334165" w:rsidRDefault="00B26638" w:rsidP="005D731C">
      <w:pPr>
        <w:pStyle w:val="ListParagraph"/>
        <w:numPr>
          <w:ilvl w:val="0"/>
          <w:numId w:val="1"/>
        </w:numPr>
      </w:pPr>
      <w:r>
        <w:t xml:space="preserve">Some believe the schools should allow </w:t>
      </w:r>
      <w:r w:rsidRPr="005D731C">
        <w:rPr>
          <w:b/>
        </w:rPr>
        <w:t>students to decide what subjects to take.</w:t>
      </w:r>
      <w:r>
        <w:t xml:space="preserve"> Others believe that </w:t>
      </w:r>
      <w:r w:rsidRPr="005D731C">
        <w:rPr>
          <w:b/>
        </w:rPr>
        <w:t xml:space="preserve">schools should decide the needed subject for students </w:t>
      </w:r>
      <w:r>
        <w:t>and set a schedule for them.</w:t>
      </w:r>
    </w:p>
    <w:p w14:paraId="3C4CBCBF" w14:textId="77777777" w:rsidR="005D731C" w:rsidRPr="005D731C" w:rsidRDefault="005D731C" w:rsidP="005D731C">
      <w:pPr>
        <w:pStyle w:val="ListParagraph"/>
        <w:rPr>
          <w:sz w:val="16"/>
          <w:szCs w:val="16"/>
        </w:rPr>
      </w:pPr>
    </w:p>
    <w:p w14:paraId="66F1D08A" w14:textId="77777777" w:rsidR="00B26638" w:rsidRPr="00B26638" w:rsidRDefault="00B26638" w:rsidP="005D731C">
      <w:pPr>
        <w:rPr>
          <w:sz w:val="10"/>
          <w:szCs w:val="10"/>
        </w:rPr>
      </w:pPr>
    </w:p>
    <w:p w14:paraId="65DA2036" w14:textId="77777777" w:rsidR="00B26638" w:rsidRDefault="00B26638" w:rsidP="005D731C">
      <w:pPr>
        <w:pStyle w:val="ListParagraph"/>
        <w:numPr>
          <w:ilvl w:val="0"/>
          <w:numId w:val="1"/>
        </w:numPr>
      </w:pPr>
      <w:r>
        <w:t xml:space="preserve">Some believe that </w:t>
      </w:r>
      <w:r w:rsidRPr="005D731C">
        <w:rPr>
          <w:b/>
        </w:rPr>
        <w:t>we should make important decisions alone.</w:t>
      </w:r>
      <w:r>
        <w:t xml:space="preserve"> Others believe that such </w:t>
      </w:r>
    </w:p>
    <w:p w14:paraId="0F2FB1D9" w14:textId="4ED1461B" w:rsidR="00B26638" w:rsidRPr="00862955" w:rsidRDefault="00B26638" w:rsidP="005D731C">
      <w:pPr>
        <w:rPr>
          <w:b/>
        </w:rPr>
      </w:pPr>
      <w:r>
        <w:t xml:space="preserve">             decisions </w:t>
      </w:r>
      <w:r w:rsidRPr="005D731C">
        <w:rPr>
          <w:b/>
        </w:rPr>
        <w:t>should be done after discussing with family or friends.</w:t>
      </w:r>
    </w:p>
    <w:p w14:paraId="60570BFE" w14:textId="77777777" w:rsidR="005D731C" w:rsidRPr="005D731C" w:rsidRDefault="005D731C" w:rsidP="005D731C">
      <w:pPr>
        <w:pStyle w:val="ListParagraph"/>
        <w:rPr>
          <w:sz w:val="16"/>
          <w:szCs w:val="16"/>
        </w:rPr>
      </w:pPr>
    </w:p>
    <w:p w14:paraId="0673FAA6" w14:textId="77777777" w:rsidR="00B26638" w:rsidRPr="00B26638" w:rsidRDefault="00B26638" w:rsidP="005D731C">
      <w:pPr>
        <w:rPr>
          <w:sz w:val="10"/>
          <w:szCs w:val="10"/>
        </w:rPr>
      </w:pPr>
    </w:p>
    <w:p w14:paraId="2A6370F2" w14:textId="77777777" w:rsidR="00B26638" w:rsidRPr="005D731C" w:rsidRDefault="00B26638" w:rsidP="005D731C">
      <w:pPr>
        <w:pStyle w:val="ListParagraph"/>
        <w:numPr>
          <w:ilvl w:val="0"/>
          <w:numId w:val="1"/>
        </w:numPr>
        <w:rPr>
          <w:b/>
        </w:rPr>
      </w:pPr>
      <w:r>
        <w:t xml:space="preserve">Some believe that </w:t>
      </w:r>
      <w:r w:rsidRPr="005D731C">
        <w:rPr>
          <w:b/>
        </w:rPr>
        <w:t>internet is a source of important information.</w:t>
      </w:r>
      <w:r>
        <w:t xml:space="preserve"> Others believe </w:t>
      </w:r>
      <w:r w:rsidRPr="005D731C">
        <w:rPr>
          <w:b/>
        </w:rPr>
        <w:t>it is a source of destruction.</w:t>
      </w:r>
    </w:p>
    <w:p w14:paraId="43F0C80F" w14:textId="77777777" w:rsidR="005D731C" w:rsidRPr="005D731C" w:rsidRDefault="005D731C" w:rsidP="005D731C">
      <w:pPr>
        <w:pStyle w:val="ListParagraph"/>
        <w:rPr>
          <w:sz w:val="16"/>
          <w:szCs w:val="16"/>
        </w:rPr>
      </w:pPr>
    </w:p>
    <w:p w14:paraId="0737C09E" w14:textId="7ED884D9" w:rsidR="00B26638" w:rsidRPr="00862955" w:rsidRDefault="00B26638" w:rsidP="00862955">
      <w:pPr>
        <w:rPr>
          <w:b/>
        </w:rPr>
      </w:pPr>
    </w:p>
    <w:sectPr w:rsidR="00B26638" w:rsidRPr="00862955" w:rsidSect="002F5B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1C4FA" w14:textId="77777777" w:rsidR="00460953" w:rsidRDefault="00460953" w:rsidP="00B26638">
      <w:r>
        <w:separator/>
      </w:r>
    </w:p>
  </w:endnote>
  <w:endnote w:type="continuationSeparator" w:id="0">
    <w:p w14:paraId="5E8261CA" w14:textId="77777777" w:rsidR="00460953" w:rsidRDefault="00460953" w:rsidP="00B2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B934B" w14:textId="77777777" w:rsidR="00460953" w:rsidRDefault="00460953" w:rsidP="00B26638">
      <w:r>
        <w:separator/>
      </w:r>
    </w:p>
  </w:footnote>
  <w:footnote w:type="continuationSeparator" w:id="0">
    <w:p w14:paraId="2BC2A48E" w14:textId="77777777" w:rsidR="00460953" w:rsidRDefault="00460953" w:rsidP="00B26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03460" w14:textId="79240EBC" w:rsidR="00B26638" w:rsidRPr="009F5646" w:rsidRDefault="009F5646">
    <w:pPr>
      <w:pStyle w:val="Header"/>
      <w:rPr>
        <w:b/>
        <w:color w:val="FF0000"/>
      </w:rPr>
    </w:pPr>
    <w:r>
      <w:rPr>
        <w:color w:val="FF0000"/>
      </w:rPr>
      <w:t>Practice</w:t>
    </w:r>
    <w:r w:rsidRPr="00285E69">
      <w:rPr>
        <w:b/>
        <w:color w:val="FF0000"/>
      </w:rPr>
      <w:t xml:space="preserve"> </w:t>
    </w:r>
    <w:r w:rsidR="00B26638" w:rsidRPr="00285E69">
      <w:rPr>
        <w:b/>
        <w:color w:val="FF0000"/>
      </w:rPr>
      <w:t>REFUTE PARAGRAPH</w:t>
    </w:r>
    <w:r>
      <w:rPr>
        <w:b/>
        <w:color w:val="FF0000"/>
      </w:rPr>
      <w:t xml:space="preserve"> </w:t>
    </w:r>
    <w:r w:rsidRPr="009F5646">
      <w:rPr>
        <w:color w:val="FF0000"/>
      </w:rPr>
      <w:t>for Essay Writing</w:t>
    </w:r>
    <w:r>
      <w:rPr>
        <w:b/>
        <w:color w:val="FF0000"/>
      </w:rPr>
      <w:t xml:space="preserve"> </w:t>
    </w:r>
    <w:r w:rsidR="00AF268F">
      <w:rPr>
        <w:b/>
        <w:color w:val="FF0000"/>
      </w:rPr>
      <w:tab/>
    </w:r>
    <w:r>
      <w:tab/>
    </w:r>
    <w:r w:rsidR="00B26638">
      <w:t>Yegoryan</w:t>
    </w:r>
  </w:p>
  <w:p w14:paraId="227624FD" w14:textId="77777777" w:rsidR="009F5646" w:rsidRPr="009F5646" w:rsidRDefault="009F5646" w:rsidP="009F5646">
    <w:pPr>
      <w:pStyle w:val="Header"/>
      <w:ind w:left="720"/>
      <w:rPr>
        <w:sz w:val="6"/>
        <w:szCs w:val="6"/>
      </w:rPr>
    </w:pPr>
  </w:p>
  <w:p w14:paraId="2975B6C8" w14:textId="77777777" w:rsidR="00B26638" w:rsidRDefault="00B26638" w:rsidP="00285E69">
    <w:pPr>
      <w:pStyle w:val="Header"/>
      <w:numPr>
        <w:ilvl w:val="0"/>
        <w:numId w:val="3"/>
      </w:numPr>
    </w:pPr>
    <w:r>
      <w:t>Choose which do you prefer. Leave that choice aside.</w:t>
    </w:r>
  </w:p>
  <w:p w14:paraId="23F1EB54" w14:textId="77777777" w:rsidR="00B26638" w:rsidRDefault="00B26638" w:rsidP="00285E69">
    <w:pPr>
      <w:pStyle w:val="Header"/>
      <w:numPr>
        <w:ilvl w:val="0"/>
        <w:numId w:val="3"/>
      </w:numPr>
    </w:pPr>
    <w:r w:rsidRPr="00285E69">
      <w:rPr>
        <w:b/>
      </w:rPr>
      <w:t xml:space="preserve">Pick the opposite </w:t>
    </w:r>
    <w:r w:rsidR="00285E69" w:rsidRPr="00285E69">
      <w:rPr>
        <w:b/>
      </w:rPr>
      <w:t>opinion – the counterargument</w:t>
    </w:r>
    <w:r w:rsidR="00285E69">
      <w:t>.</w:t>
    </w:r>
  </w:p>
  <w:p w14:paraId="12DDB2BC" w14:textId="77777777" w:rsidR="00285E69" w:rsidRDefault="00285E69" w:rsidP="00285E69">
    <w:pPr>
      <w:pStyle w:val="Header"/>
      <w:numPr>
        <w:ilvl w:val="0"/>
        <w:numId w:val="3"/>
      </w:numPr>
      <w:rPr>
        <w:b/>
      </w:rPr>
    </w:pPr>
    <w:r w:rsidRPr="00285E69">
      <w:rPr>
        <w:b/>
      </w:rPr>
      <w:t>Consider that (the opposite claim) for developing a refute paragraph!</w:t>
    </w:r>
  </w:p>
  <w:p w14:paraId="5E1E9922" w14:textId="77777777" w:rsidR="009F5646" w:rsidRPr="009F5646" w:rsidRDefault="009F5646" w:rsidP="00B26638">
    <w:pPr>
      <w:pStyle w:val="Header"/>
      <w:rPr>
        <w:b/>
        <w:color w:val="00206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5pt;height:15pt" o:bullet="t">
        <v:imagedata r:id="rId1" o:title="Word Work File L_2"/>
      </v:shape>
    </w:pict>
  </w:numPicBullet>
  <w:abstractNum w:abstractNumId="0" w15:restartNumberingAfterBreak="0">
    <w:nsid w:val="0EB0394C"/>
    <w:multiLevelType w:val="hybridMultilevel"/>
    <w:tmpl w:val="E0F6E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257EB"/>
    <w:multiLevelType w:val="hybridMultilevel"/>
    <w:tmpl w:val="279A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63E5A"/>
    <w:multiLevelType w:val="hybridMultilevel"/>
    <w:tmpl w:val="363E7384"/>
    <w:lvl w:ilvl="0" w:tplc="02C0BA7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8625C"/>
    <w:multiLevelType w:val="hybridMultilevel"/>
    <w:tmpl w:val="E7A8B7C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E7013"/>
    <w:multiLevelType w:val="hybridMultilevel"/>
    <w:tmpl w:val="A3C2B1AE"/>
    <w:lvl w:ilvl="0" w:tplc="E42C2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38"/>
    <w:rsid w:val="00226A74"/>
    <w:rsid w:val="00242AAB"/>
    <w:rsid w:val="00285E69"/>
    <w:rsid w:val="002F5B58"/>
    <w:rsid w:val="00334165"/>
    <w:rsid w:val="00346803"/>
    <w:rsid w:val="00460953"/>
    <w:rsid w:val="005D729C"/>
    <w:rsid w:val="005D731C"/>
    <w:rsid w:val="007F16B2"/>
    <w:rsid w:val="00862955"/>
    <w:rsid w:val="009F5646"/>
    <w:rsid w:val="00AF268F"/>
    <w:rsid w:val="00B26638"/>
    <w:rsid w:val="00B71987"/>
    <w:rsid w:val="00C0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568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6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638"/>
  </w:style>
  <w:style w:type="paragraph" w:styleId="Footer">
    <w:name w:val="footer"/>
    <w:basedOn w:val="Normal"/>
    <w:link w:val="FooterChar"/>
    <w:uiPriority w:val="99"/>
    <w:unhideWhenUsed/>
    <w:rsid w:val="00B26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638"/>
  </w:style>
  <w:style w:type="paragraph" w:styleId="BalloonText">
    <w:name w:val="Balloon Text"/>
    <w:basedOn w:val="Normal"/>
    <w:link w:val="BalloonTextChar"/>
    <w:uiPriority w:val="99"/>
    <w:semiHidden/>
    <w:unhideWhenUsed/>
    <w:rsid w:val="00862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LAVC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Yegoryan</dc:creator>
  <cp:keywords/>
  <dc:description/>
  <cp:lastModifiedBy>Yegoryan, Kristina</cp:lastModifiedBy>
  <cp:revision>3</cp:revision>
  <cp:lastPrinted>2019-10-22T20:41:00Z</cp:lastPrinted>
  <dcterms:created xsi:type="dcterms:W3CDTF">2019-10-22T20:42:00Z</dcterms:created>
  <dcterms:modified xsi:type="dcterms:W3CDTF">2019-10-22T20:42:00Z</dcterms:modified>
</cp:coreProperties>
</file>